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E994" w14:textId="77777777" w:rsidR="00B35135" w:rsidRPr="00B35135" w:rsidRDefault="00B35135" w:rsidP="00B35135">
      <w:pPr>
        <w:shd w:val="clear" w:color="auto" w:fill="FFFFFF"/>
        <w:spacing w:before="90" w:after="90"/>
        <w:outlineLvl w:val="3"/>
        <w:rPr>
          <w:rFonts w:ascii="Helvetica Neue" w:eastAsia="Times New Roman" w:hAnsi="Helvetica Neue" w:cs="Times New Roman"/>
          <w:color w:val="2D3B45"/>
          <w:sz w:val="36"/>
          <w:szCs w:val="36"/>
        </w:rPr>
      </w:pPr>
      <w:r w:rsidRPr="00B35135">
        <w:rPr>
          <w:rFonts w:ascii="Helvetica Neue" w:eastAsia="Times New Roman" w:hAnsi="Helvetica Neue" w:cs="Times New Roman"/>
          <w:color w:val="2D3B45"/>
          <w:sz w:val="36"/>
          <w:szCs w:val="36"/>
        </w:rPr>
        <w:t>Design II, ART 1203C</w:t>
      </w:r>
    </w:p>
    <w:p w14:paraId="6EC2ABA8" w14:textId="2CB4D075" w:rsidR="00B35135" w:rsidRPr="00B35135" w:rsidRDefault="00B35135" w:rsidP="00B35135">
      <w:pPr>
        <w:shd w:val="clear" w:color="auto" w:fill="FFFFFF"/>
        <w:spacing w:before="90" w:after="90"/>
        <w:outlineLvl w:val="3"/>
        <w:rPr>
          <w:rFonts w:ascii="Helvetica Neue" w:eastAsia="Times New Roman" w:hAnsi="Helvetica Neue" w:cs="Times New Roman"/>
          <w:color w:val="2D3B45"/>
          <w:sz w:val="27"/>
          <w:szCs w:val="27"/>
        </w:rPr>
      </w:pPr>
      <w:r w:rsidRPr="00B35135">
        <w:rPr>
          <w:rFonts w:ascii="Helvetica Neue" w:eastAsia="Times New Roman" w:hAnsi="Helvetica Neue" w:cs="Times New Roman"/>
          <w:color w:val="2D3B45"/>
          <w:sz w:val="27"/>
          <w:szCs w:val="27"/>
        </w:rPr>
        <w:t>Instructional Materials</w:t>
      </w:r>
    </w:p>
    <w:p w14:paraId="3D403827" w14:textId="77777777" w:rsidR="00B35135" w:rsidRPr="00B35135" w:rsidRDefault="00B35135" w:rsidP="00B35135">
      <w:pPr>
        <w:shd w:val="clear" w:color="auto" w:fill="FFFFFF"/>
        <w:spacing w:before="180" w:after="180"/>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The following materials are required for successful completion of projects and assignments throughout the term. See individual "project materials" pages for additional item details and for optional items not included below.</w:t>
      </w:r>
    </w:p>
    <w:p w14:paraId="63B70E33" w14:textId="77777777" w:rsidR="00B35135" w:rsidRPr="00B35135" w:rsidRDefault="00B35135" w:rsidP="00B35135">
      <w:pPr>
        <w:shd w:val="clear" w:color="auto" w:fill="FFFFFF"/>
        <w:spacing w:before="180" w:after="180"/>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Required for every project:</w:t>
      </w:r>
    </w:p>
    <w:p w14:paraId="00A8B929" w14:textId="77777777" w:rsidR="00B35135" w:rsidRPr="00B35135" w:rsidRDefault="00B35135" w:rsidP="00B3513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Regular access to Canvas &amp; a digital camera (phone camera is fine)</w:t>
      </w:r>
    </w:p>
    <w:p w14:paraId="63D40C52" w14:textId="77777777" w:rsidR="00B35135" w:rsidRPr="00B35135" w:rsidRDefault="00B35135" w:rsidP="00B3513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Mary Stewart’s </w:t>
      </w:r>
      <w:r w:rsidRPr="00B35135">
        <w:rPr>
          <w:rFonts w:ascii="Helvetica Neue" w:eastAsia="Times New Roman" w:hAnsi="Helvetica Neue" w:cs="Times New Roman"/>
          <w:color w:val="2D3B45"/>
          <w:sz w:val="22"/>
          <w:szCs w:val="22"/>
          <w:u w:val="single"/>
        </w:rPr>
        <w:t>Launching the Imagination 3D</w:t>
      </w:r>
      <w:r w:rsidRPr="00B35135">
        <w:rPr>
          <w:rFonts w:ascii="Helvetica Neue" w:eastAsia="Times New Roman" w:hAnsi="Helvetica Neue" w:cs="Times New Roman"/>
          <w:color w:val="2D3B45"/>
          <w:sz w:val="22"/>
          <w:szCs w:val="22"/>
        </w:rPr>
        <w:t>, sixth edition, digital or print</w:t>
      </w:r>
    </w:p>
    <w:p w14:paraId="58E988FE" w14:textId="77777777" w:rsidR="00B35135" w:rsidRPr="00B35135" w:rsidRDefault="00B35135" w:rsidP="00B3513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 xml:space="preserve">Sketchbook size </w:t>
      </w:r>
      <w:proofErr w:type="gramStart"/>
      <w:r w:rsidRPr="00B35135">
        <w:rPr>
          <w:rFonts w:ascii="Helvetica Neue" w:eastAsia="Times New Roman" w:hAnsi="Helvetica Neue" w:cs="Times New Roman"/>
          <w:color w:val="2D3B45"/>
          <w:sz w:val="22"/>
          <w:szCs w:val="22"/>
        </w:rPr>
        <w:t>9 ”</w:t>
      </w:r>
      <w:proofErr w:type="gramEnd"/>
      <w:r w:rsidRPr="00B35135">
        <w:rPr>
          <w:rFonts w:ascii="Helvetica Neue" w:eastAsia="Times New Roman" w:hAnsi="Helvetica Neue" w:cs="Times New Roman"/>
          <w:color w:val="2D3B45"/>
          <w:sz w:val="22"/>
          <w:szCs w:val="22"/>
        </w:rPr>
        <w:t xml:space="preserve"> x 12” or larger</w:t>
      </w:r>
    </w:p>
    <w:p w14:paraId="12397076" w14:textId="77777777" w:rsidR="00B35135" w:rsidRPr="00B35135" w:rsidRDefault="00B35135" w:rsidP="00B3513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 xml:space="preserve">A variety of drawing pencils, colored pencils &amp;/or color markers, </w:t>
      </w:r>
      <w:proofErr w:type="gramStart"/>
      <w:r w:rsidRPr="00B35135">
        <w:rPr>
          <w:rFonts w:ascii="Helvetica Neue" w:eastAsia="Times New Roman" w:hAnsi="Helvetica Neue" w:cs="Times New Roman"/>
          <w:color w:val="2D3B45"/>
          <w:sz w:val="22"/>
          <w:szCs w:val="22"/>
        </w:rPr>
        <w:t>erasers</w:t>
      </w:r>
      <w:proofErr w:type="gramEnd"/>
      <w:r w:rsidRPr="00B35135">
        <w:rPr>
          <w:rFonts w:ascii="Helvetica Neue" w:eastAsia="Times New Roman" w:hAnsi="Helvetica Neue" w:cs="Times New Roman"/>
          <w:color w:val="2D3B45"/>
          <w:sz w:val="22"/>
          <w:szCs w:val="22"/>
        </w:rPr>
        <w:t xml:space="preserve"> and a pencil sharpener for use in the sketchbook (primarily for use in sketchbook assignments)</w:t>
      </w:r>
    </w:p>
    <w:p w14:paraId="409C1FD5" w14:textId="77777777" w:rsidR="00B35135" w:rsidRPr="00B35135" w:rsidRDefault="00B35135" w:rsidP="00B35135">
      <w:pPr>
        <w:numPr>
          <w:ilvl w:val="0"/>
          <w:numId w:val="1"/>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Gloves and safety goggles</w:t>
      </w:r>
    </w:p>
    <w:p w14:paraId="407DF45D" w14:textId="5813F540" w:rsidR="00B35135" w:rsidRPr="00B35135" w:rsidRDefault="00B35135" w:rsidP="00B35135">
      <w:pPr>
        <w:shd w:val="clear" w:color="auto" w:fill="FFFFFF"/>
        <w:spacing w:before="180" w:after="180"/>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Required for Project #</w:t>
      </w:r>
      <w:r w:rsidRPr="00B35135">
        <w:rPr>
          <w:rFonts w:ascii="Helvetica Neue" w:eastAsia="Times New Roman" w:hAnsi="Helvetica Neue" w:cs="Times New Roman"/>
          <w:color w:val="2D3B45"/>
          <w:sz w:val="22"/>
          <w:szCs w:val="22"/>
        </w:rPr>
        <w:t>1</w:t>
      </w:r>
      <w:r w:rsidRPr="00B35135">
        <w:rPr>
          <w:rFonts w:ascii="Helvetica Neue" w:eastAsia="Times New Roman" w:hAnsi="Helvetica Neue" w:cs="Times New Roman"/>
          <w:color w:val="2D3B45"/>
          <w:sz w:val="22"/>
          <w:szCs w:val="22"/>
        </w:rPr>
        <w:t>:</w:t>
      </w:r>
    </w:p>
    <w:p w14:paraId="3B14604A" w14:textId="77777777" w:rsidR="00B35135" w:rsidRPr="00B35135" w:rsidRDefault="00B35135" w:rsidP="00B35135">
      <w:pPr>
        <w:numPr>
          <w:ilvl w:val="0"/>
          <w:numId w:val="2"/>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Two or more spools of wire (galvanized steel, copper, &amp;/or aluminum) at 50 feet total minimum / ~25 feet per spool including a variety of gauges and metals</w:t>
      </w:r>
    </w:p>
    <w:p w14:paraId="17BEBBD2" w14:textId="77777777" w:rsidR="00B35135" w:rsidRPr="00B35135" w:rsidRDefault="00B35135" w:rsidP="00B35135">
      <w:pPr>
        <w:numPr>
          <w:ilvl w:val="0"/>
          <w:numId w:val="2"/>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Wire cutters, needle nose, and round nose pliers</w:t>
      </w:r>
    </w:p>
    <w:p w14:paraId="0B381EF7" w14:textId="51D106B2" w:rsidR="00B35135" w:rsidRPr="00B35135" w:rsidRDefault="00B35135" w:rsidP="00B35135">
      <w:pPr>
        <w:shd w:val="clear" w:color="auto" w:fill="FFFFFF"/>
        <w:spacing w:before="180" w:after="180"/>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Required for Project #2:</w:t>
      </w:r>
    </w:p>
    <w:p w14:paraId="03089BA3" w14:textId="77777777" w:rsidR="00B35135" w:rsidRPr="00B35135" w:rsidRDefault="00B35135" w:rsidP="00B35135">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Several sheets of cardboard (found cardboard boxes are fine)</w:t>
      </w:r>
    </w:p>
    <w:p w14:paraId="7C476EA3" w14:textId="77777777" w:rsidR="00B35135" w:rsidRPr="00B35135" w:rsidRDefault="00B35135" w:rsidP="00B35135">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Box cutter, X-</w:t>
      </w:r>
      <w:proofErr w:type="spellStart"/>
      <w:r w:rsidRPr="00B35135">
        <w:rPr>
          <w:rFonts w:ascii="Helvetica Neue" w:eastAsia="Times New Roman" w:hAnsi="Helvetica Neue" w:cs="Times New Roman"/>
          <w:color w:val="2D3B45"/>
          <w:sz w:val="22"/>
          <w:szCs w:val="22"/>
        </w:rPr>
        <w:t>acto</w:t>
      </w:r>
      <w:proofErr w:type="spellEnd"/>
      <w:r w:rsidRPr="00B35135">
        <w:rPr>
          <w:rFonts w:ascii="Helvetica Neue" w:eastAsia="Times New Roman" w:hAnsi="Helvetica Neue" w:cs="Times New Roman"/>
          <w:color w:val="2D3B45"/>
          <w:sz w:val="22"/>
          <w:szCs w:val="22"/>
        </w:rPr>
        <w:t xml:space="preserve"> knife, replacement blades for both, and scissors</w:t>
      </w:r>
    </w:p>
    <w:p w14:paraId="5B6C6CC9" w14:textId="77777777" w:rsidR="00B35135" w:rsidRPr="00B35135" w:rsidRDefault="00B35135" w:rsidP="00B35135">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A variety of tapes (packaging, duct, masking, artist, washi, and scotch tapes recommended)</w:t>
      </w:r>
    </w:p>
    <w:p w14:paraId="69963874" w14:textId="77777777" w:rsidR="00B35135" w:rsidRPr="00B35135" w:rsidRDefault="00B35135" w:rsidP="00B35135">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Adhesives including white glue (Elmer’s), hot glue, and a glue gun</w:t>
      </w:r>
    </w:p>
    <w:p w14:paraId="4300A763" w14:textId="77777777" w:rsidR="00B35135" w:rsidRPr="00B35135" w:rsidRDefault="00B35135" w:rsidP="00B35135">
      <w:pPr>
        <w:numPr>
          <w:ilvl w:val="0"/>
          <w:numId w:val="3"/>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Acrylic paint, spray paint, &amp;/or collage materials </w:t>
      </w:r>
    </w:p>
    <w:p w14:paraId="0B22545D" w14:textId="56CF5888" w:rsidR="00B35135" w:rsidRPr="00B35135" w:rsidRDefault="00B35135" w:rsidP="00B35135">
      <w:pPr>
        <w:shd w:val="clear" w:color="auto" w:fill="FFFFFF"/>
        <w:spacing w:before="180" w:after="180"/>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Required for Project #3:</w:t>
      </w:r>
    </w:p>
    <w:p w14:paraId="3F0B2DA1" w14:textId="77777777" w:rsidR="00B35135" w:rsidRPr="00B35135" w:rsidRDefault="00B35135" w:rsidP="00B35135">
      <w:pPr>
        <w:numPr>
          <w:ilvl w:val="0"/>
          <w:numId w:val="4"/>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Large quantities of a specific object - a list of suggestions is offered on the materials page</w:t>
      </w:r>
    </w:p>
    <w:p w14:paraId="2AE25C05" w14:textId="77777777" w:rsidR="00B35135" w:rsidRPr="00B35135" w:rsidRDefault="00B35135" w:rsidP="00B35135">
      <w:pPr>
        <w:numPr>
          <w:ilvl w:val="0"/>
          <w:numId w:val="4"/>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A substrate, stand, or support for the object multiples</w:t>
      </w:r>
    </w:p>
    <w:p w14:paraId="48F1002F" w14:textId="77777777" w:rsidR="00B35135" w:rsidRPr="00B35135" w:rsidRDefault="00B35135" w:rsidP="00B35135">
      <w:pPr>
        <w:numPr>
          <w:ilvl w:val="0"/>
          <w:numId w:val="4"/>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Appropriate adhesive to attach the objects to the above if needed</w:t>
      </w:r>
    </w:p>
    <w:p w14:paraId="60A0F924" w14:textId="3DDA5159" w:rsidR="00B35135" w:rsidRPr="00B35135" w:rsidRDefault="00B35135" w:rsidP="00B35135">
      <w:pPr>
        <w:shd w:val="clear" w:color="auto" w:fill="FFFFFF"/>
        <w:spacing w:before="180" w:after="180"/>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Required for Project #4:</w:t>
      </w:r>
    </w:p>
    <w:p w14:paraId="27007B9F" w14:textId="5C16DF7C" w:rsidR="00F80F7B" w:rsidRPr="00B35135" w:rsidRDefault="00B35135" w:rsidP="00B35135">
      <w:pPr>
        <w:numPr>
          <w:ilvl w:val="0"/>
          <w:numId w:val="5"/>
        </w:numPr>
        <w:shd w:val="clear" w:color="auto" w:fill="FFFFFF"/>
        <w:spacing w:before="100" w:beforeAutospacing="1" w:after="100" w:afterAutospacing="1"/>
        <w:ind w:left="1095"/>
        <w:rPr>
          <w:rFonts w:ascii="Helvetica Neue" w:eastAsia="Times New Roman" w:hAnsi="Helvetica Neue" w:cs="Times New Roman"/>
          <w:color w:val="2D3B45"/>
          <w:sz w:val="22"/>
          <w:szCs w:val="22"/>
        </w:rPr>
      </w:pPr>
      <w:r w:rsidRPr="00B35135">
        <w:rPr>
          <w:rFonts w:ascii="Helvetica Neue" w:eastAsia="Times New Roman" w:hAnsi="Helvetica Neue" w:cs="Times New Roman"/>
          <w:color w:val="2D3B45"/>
          <w:sz w:val="22"/>
          <w:szCs w:val="22"/>
        </w:rPr>
        <w:t>Materials from previous projects as well as additional found objects, corresponding supports, &amp; adhesives if needed</w:t>
      </w:r>
    </w:p>
    <w:sectPr w:rsidR="00F80F7B" w:rsidRPr="00B35135" w:rsidSect="00EB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C46"/>
    <w:multiLevelType w:val="multilevel"/>
    <w:tmpl w:val="11A2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E4CAF"/>
    <w:multiLevelType w:val="multilevel"/>
    <w:tmpl w:val="2FB8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65CCE"/>
    <w:multiLevelType w:val="multilevel"/>
    <w:tmpl w:val="2B5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636A4"/>
    <w:multiLevelType w:val="multilevel"/>
    <w:tmpl w:val="C98C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A6D39"/>
    <w:multiLevelType w:val="multilevel"/>
    <w:tmpl w:val="061C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35"/>
    <w:rsid w:val="00B35135"/>
    <w:rsid w:val="00E25C13"/>
    <w:rsid w:val="00EB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A3CDF"/>
  <w14:defaultImageDpi w14:val="32767"/>
  <w15:chartTrackingRefBased/>
  <w15:docId w15:val="{C85E320D-ED9E-B649-8012-F472492A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3513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5135"/>
    <w:rPr>
      <w:rFonts w:ascii="Times New Roman" w:eastAsia="Times New Roman" w:hAnsi="Times New Roman" w:cs="Times New Roman"/>
      <w:b/>
      <w:bCs/>
    </w:rPr>
  </w:style>
  <w:style w:type="paragraph" w:styleId="NormalWeb">
    <w:name w:val="Normal (Web)"/>
    <w:basedOn w:val="Normal"/>
    <w:uiPriority w:val="99"/>
    <w:semiHidden/>
    <w:unhideWhenUsed/>
    <w:rsid w:val="00B351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5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5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kathleen.s.a.marquis@gmail.com</dc:creator>
  <cp:keywords/>
  <dc:description/>
  <cp:lastModifiedBy>kathleen.s.a.marquis@gmail.com</cp:lastModifiedBy>
  <cp:revision>1</cp:revision>
  <dcterms:created xsi:type="dcterms:W3CDTF">2021-08-21T20:14:00Z</dcterms:created>
  <dcterms:modified xsi:type="dcterms:W3CDTF">2021-08-21T20:17:00Z</dcterms:modified>
</cp:coreProperties>
</file>